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8D" w:rsidRPr="00370E56" w:rsidRDefault="00370E56" w:rsidP="00A2578D">
      <w:pPr>
        <w:rPr>
          <w:b/>
          <w:sz w:val="28"/>
          <w:szCs w:val="28"/>
          <w:lang w:val="en"/>
        </w:rPr>
      </w:pPr>
      <w:r w:rsidRPr="00370E56">
        <w:rPr>
          <w:b/>
          <w:sz w:val="28"/>
          <w:szCs w:val="28"/>
          <w:lang w:val="en"/>
        </w:rPr>
        <w:t>15 August 2016 - Community network update on Gastro i</w:t>
      </w:r>
      <w:r w:rsidR="00A2578D" w:rsidRPr="00370E56">
        <w:rPr>
          <w:b/>
          <w:sz w:val="28"/>
          <w:szCs w:val="28"/>
          <w:lang w:val="en"/>
        </w:rPr>
        <w:t>llness in Havelock North</w:t>
      </w:r>
    </w:p>
    <w:p w:rsidR="000463D1" w:rsidRPr="00A2578D" w:rsidRDefault="000463D1" w:rsidP="00A2578D">
      <w:pPr>
        <w:rPr>
          <w:b/>
          <w:lang w:val="en"/>
        </w:rPr>
      </w:pPr>
    </w:p>
    <w:p w:rsidR="00370E56" w:rsidRDefault="00370E56" w:rsidP="00A2578D">
      <w:pPr>
        <w:rPr>
          <w:lang w:val="en"/>
        </w:rPr>
      </w:pPr>
      <w:r>
        <w:rPr>
          <w:lang w:val="en"/>
        </w:rPr>
        <w:t xml:space="preserve">During this time of gastro illness </w:t>
      </w:r>
      <w:r w:rsidR="00A2578D">
        <w:rPr>
          <w:lang w:val="en"/>
        </w:rPr>
        <w:t>Havelock North residents are urged to</w:t>
      </w:r>
      <w:r>
        <w:rPr>
          <w:lang w:val="en"/>
        </w:rPr>
        <w:t>:</w:t>
      </w:r>
    </w:p>
    <w:p w:rsidR="00370E56" w:rsidRDefault="00A2578D" w:rsidP="00370E56">
      <w:pPr>
        <w:pStyle w:val="ListParagraph"/>
        <w:numPr>
          <w:ilvl w:val="0"/>
          <w:numId w:val="4"/>
        </w:numPr>
        <w:rPr>
          <w:lang w:val="en"/>
        </w:rPr>
      </w:pPr>
      <w:r w:rsidRPr="00370E56">
        <w:rPr>
          <w:b/>
          <w:lang w:val="en"/>
        </w:rPr>
        <w:t xml:space="preserve">check on </w:t>
      </w:r>
      <w:proofErr w:type="spellStart"/>
      <w:r w:rsidRPr="00370E56">
        <w:rPr>
          <w:b/>
          <w:lang w:val="en"/>
        </w:rPr>
        <w:t>neighbo</w:t>
      </w:r>
      <w:bookmarkStart w:id="0" w:name="_GoBack"/>
      <w:bookmarkEnd w:id="0"/>
      <w:r w:rsidRPr="00370E56">
        <w:rPr>
          <w:b/>
          <w:lang w:val="en"/>
        </w:rPr>
        <w:t>urs</w:t>
      </w:r>
      <w:proofErr w:type="spellEnd"/>
      <w:r w:rsidRPr="00370E56">
        <w:rPr>
          <w:b/>
          <w:lang w:val="en"/>
        </w:rPr>
        <w:t>, especially people living alone and the elderly</w:t>
      </w:r>
      <w:r w:rsidR="000463D1" w:rsidRPr="00370E56">
        <w:rPr>
          <w:b/>
          <w:lang w:val="en"/>
        </w:rPr>
        <w:t xml:space="preserve"> </w:t>
      </w:r>
    </w:p>
    <w:p w:rsidR="00A2578D" w:rsidRPr="00370E56" w:rsidRDefault="00A2578D" w:rsidP="00370E56">
      <w:pPr>
        <w:pStyle w:val="ListParagraph"/>
        <w:numPr>
          <w:ilvl w:val="0"/>
          <w:numId w:val="4"/>
        </w:numPr>
        <w:rPr>
          <w:lang w:val="en"/>
        </w:rPr>
      </w:pPr>
      <w:r w:rsidRPr="00370E56">
        <w:rPr>
          <w:lang w:val="en"/>
        </w:rPr>
        <w:t xml:space="preserve">continue to </w:t>
      </w:r>
      <w:r w:rsidRPr="00370E56">
        <w:rPr>
          <w:b/>
          <w:lang w:val="en"/>
        </w:rPr>
        <w:t>boil</w:t>
      </w:r>
      <w:r w:rsidR="00F6411F" w:rsidRPr="00370E56">
        <w:rPr>
          <w:b/>
          <w:lang w:val="en"/>
        </w:rPr>
        <w:t xml:space="preserve"> all</w:t>
      </w:r>
      <w:r w:rsidRPr="00370E56">
        <w:rPr>
          <w:b/>
          <w:lang w:val="en"/>
        </w:rPr>
        <w:t xml:space="preserve"> water</w:t>
      </w:r>
      <w:r w:rsidR="00D950B9" w:rsidRPr="00370E56">
        <w:rPr>
          <w:b/>
          <w:lang w:val="en"/>
        </w:rPr>
        <w:t xml:space="preserve"> for one minute</w:t>
      </w:r>
      <w:r w:rsidR="00F6411F" w:rsidRPr="00370E56">
        <w:rPr>
          <w:b/>
          <w:lang w:val="en"/>
        </w:rPr>
        <w:t xml:space="preserve"> </w:t>
      </w:r>
      <w:r w:rsidR="009F1BEF">
        <w:rPr>
          <w:lang w:val="en"/>
        </w:rPr>
        <w:t xml:space="preserve"> </w:t>
      </w:r>
      <w:hyperlink r:id="rId5" w:history="1">
        <w:r w:rsidR="00370E56" w:rsidRPr="00370E56">
          <w:rPr>
            <w:rStyle w:val="Hyperlink"/>
            <w:rFonts w:cs="Arial"/>
          </w:rPr>
          <w:t>View/download a Boil Water Advisory Fact Sheet</w:t>
        </w:r>
      </w:hyperlink>
    </w:p>
    <w:p w:rsidR="00A2578D" w:rsidRDefault="00A2578D" w:rsidP="00A2578D">
      <w:pPr>
        <w:rPr>
          <w:lang w:val="en"/>
        </w:rPr>
      </w:pPr>
    </w:p>
    <w:p w:rsidR="0086352C" w:rsidRDefault="0086352C" w:rsidP="0086352C">
      <w:r>
        <w:t xml:space="preserve">Symptoms of the illness </w:t>
      </w:r>
      <w:r w:rsidR="000463D1">
        <w:t xml:space="preserve">include </w:t>
      </w:r>
      <w:r>
        <w:t>diarrhoea and influenza like symptoms; headaches, muscle pain, fever and feeling generally unwell. Symptoms could last up to 10 days but would usually get better without antibiotics.</w:t>
      </w:r>
      <w:r w:rsidR="0051383D">
        <w:t xml:space="preserve"> </w:t>
      </w:r>
      <w:r w:rsidR="0044684D">
        <w:t>However y</w:t>
      </w:r>
      <w:r w:rsidR="00A73E95">
        <w:t>our doctor may give you a course of antibiotics is your illness is severe or you have other health problems.</w:t>
      </w:r>
    </w:p>
    <w:p w:rsidR="00370E56" w:rsidRDefault="00370E56" w:rsidP="0086352C"/>
    <w:p w:rsidR="00370E56" w:rsidRPr="00FF0D17" w:rsidRDefault="00370E56" w:rsidP="00370E56">
      <w:pPr>
        <w:pBdr>
          <w:top w:val="single" w:sz="4" w:space="1" w:color="auto"/>
          <w:left w:val="single" w:sz="4" w:space="4" w:color="auto"/>
          <w:bottom w:val="single" w:sz="4" w:space="1" w:color="auto"/>
          <w:right w:val="single" w:sz="4" w:space="4" w:color="auto"/>
        </w:pBdr>
        <w:jc w:val="both"/>
        <w:rPr>
          <w:rFonts w:cs="Arial"/>
          <w:sz w:val="24"/>
          <w:szCs w:val="24"/>
        </w:rPr>
      </w:pPr>
    </w:p>
    <w:p w:rsidR="00370E56" w:rsidRPr="00FF0D17" w:rsidRDefault="00370E56" w:rsidP="00370E56">
      <w:pPr>
        <w:pBdr>
          <w:top w:val="single" w:sz="4" w:space="1" w:color="auto"/>
          <w:left w:val="single" w:sz="4" w:space="4" w:color="auto"/>
          <w:bottom w:val="single" w:sz="4" w:space="1" w:color="auto"/>
          <w:right w:val="single" w:sz="4" w:space="4" w:color="auto"/>
        </w:pBdr>
        <w:jc w:val="center"/>
        <w:rPr>
          <w:rFonts w:cs="Arial"/>
          <w:b/>
          <w:sz w:val="24"/>
          <w:szCs w:val="24"/>
        </w:rPr>
      </w:pPr>
      <w:r w:rsidRPr="00FF0D17">
        <w:rPr>
          <w:rFonts w:cs="Arial"/>
          <w:b/>
          <w:sz w:val="24"/>
          <w:szCs w:val="24"/>
        </w:rPr>
        <w:t>If symptoms persist people should see their family doctor.</w:t>
      </w:r>
      <w:r w:rsidR="0051383D">
        <w:rPr>
          <w:rFonts w:cs="Arial"/>
          <w:b/>
          <w:sz w:val="24"/>
          <w:szCs w:val="24"/>
        </w:rPr>
        <w:t xml:space="preserve"> </w:t>
      </w:r>
    </w:p>
    <w:p w:rsidR="00370E56" w:rsidRPr="00FF0D17" w:rsidRDefault="00370E56" w:rsidP="00370E56">
      <w:pPr>
        <w:pBdr>
          <w:top w:val="single" w:sz="4" w:space="1" w:color="auto"/>
          <w:left w:val="single" w:sz="4" w:space="4" w:color="auto"/>
          <w:bottom w:val="single" w:sz="4" w:space="1" w:color="auto"/>
          <w:right w:val="single" w:sz="4" w:space="4" w:color="auto"/>
        </w:pBdr>
        <w:jc w:val="both"/>
        <w:rPr>
          <w:rFonts w:cs="Arial"/>
          <w:sz w:val="24"/>
          <w:szCs w:val="24"/>
        </w:rPr>
      </w:pPr>
    </w:p>
    <w:p w:rsidR="000463D1" w:rsidRDefault="000463D1" w:rsidP="0086352C"/>
    <w:p w:rsidR="000463D1" w:rsidRPr="00A2578D" w:rsidRDefault="000463D1" w:rsidP="000463D1">
      <w:r>
        <w:t xml:space="preserve">Sick people should stay away from work, school or early childcare education centres until they have had no </w:t>
      </w:r>
      <w:r>
        <w:rPr>
          <w:sz w:val="23"/>
          <w:szCs w:val="23"/>
        </w:rPr>
        <w:t>symptoms -</w:t>
      </w:r>
      <w:r w:rsidRPr="003F31EC">
        <w:rPr>
          <w:sz w:val="23"/>
          <w:szCs w:val="23"/>
        </w:rPr>
        <w:t xml:space="preserve"> diarrhoea/vomiting - </w:t>
      </w:r>
      <w:r w:rsidRPr="000463D1">
        <w:rPr>
          <w:b/>
          <w:sz w:val="23"/>
          <w:szCs w:val="23"/>
        </w:rPr>
        <w:t>for at least 48 hours</w:t>
      </w:r>
      <w:r>
        <w:rPr>
          <w:sz w:val="23"/>
          <w:szCs w:val="23"/>
        </w:rPr>
        <w:t xml:space="preserve">. </w:t>
      </w:r>
    </w:p>
    <w:p w:rsidR="0086352C" w:rsidRDefault="0086352C" w:rsidP="0086352C"/>
    <w:p w:rsidR="00A2578D" w:rsidRPr="000463D1" w:rsidRDefault="00A2578D" w:rsidP="00A2578D">
      <w:r w:rsidRPr="000463D1">
        <w:t xml:space="preserve">Campylobacter can’t be spread through the air but it can be spread if you swallow the bacteria. This may be from contaminated water and food, or from contact with infected people, so </w:t>
      </w:r>
      <w:r w:rsidRPr="000463D1">
        <w:rPr>
          <w:b/>
        </w:rPr>
        <w:t>hand washing is extremely important.</w:t>
      </w:r>
      <w:r w:rsidR="0086352C" w:rsidRPr="000463D1">
        <w:t xml:space="preserve"> </w:t>
      </w:r>
      <w:r w:rsidRPr="000463D1">
        <w:t>Hands need to be washed thoroughly</w:t>
      </w:r>
      <w:r w:rsidR="00596D5F" w:rsidRPr="000463D1">
        <w:t xml:space="preserve"> by using plenty of soap and warm water,</w:t>
      </w:r>
      <w:r w:rsidRPr="000463D1">
        <w:t xml:space="preserve"> cleaning under fingernails, rinsing hands well and drying on a clean towel:</w:t>
      </w:r>
    </w:p>
    <w:p w:rsidR="00596D5F" w:rsidRPr="000463D1" w:rsidRDefault="00596D5F" w:rsidP="000463D1">
      <w:pPr>
        <w:pStyle w:val="ListParagraph"/>
        <w:numPr>
          <w:ilvl w:val="0"/>
          <w:numId w:val="3"/>
        </w:numPr>
      </w:pPr>
      <w:r w:rsidRPr="000463D1">
        <w:t>before eating</w:t>
      </w:r>
    </w:p>
    <w:p w:rsidR="00A2578D" w:rsidRPr="000463D1" w:rsidRDefault="00A2578D" w:rsidP="000463D1">
      <w:pPr>
        <w:pStyle w:val="ListParagraph"/>
        <w:numPr>
          <w:ilvl w:val="0"/>
          <w:numId w:val="3"/>
        </w:numPr>
      </w:pPr>
      <w:r w:rsidRPr="000463D1">
        <w:t>before and after preparing food</w:t>
      </w:r>
    </w:p>
    <w:p w:rsidR="00A2578D" w:rsidRPr="000463D1" w:rsidRDefault="00A2578D" w:rsidP="000463D1">
      <w:pPr>
        <w:pStyle w:val="ListParagraph"/>
        <w:numPr>
          <w:ilvl w:val="0"/>
          <w:numId w:val="3"/>
        </w:numPr>
      </w:pPr>
      <w:r w:rsidRPr="000463D1">
        <w:t>after going to the toilet or changing a baby’s nappy</w:t>
      </w:r>
    </w:p>
    <w:p w:rsidR="00A2578D" w:rsidRPr="000463D1" w:rsidRDefault="00A2578D" w:rsidP="000463D1">
      <w:pPr>
        <w:pStyle w:val="ListParagraph"/>
        <w:numPr>
          <w:ilvl w:val="0"/>
          <w:numId w:val="3"/>
        </w:numPr>
      </w:pPr>
      <w:r w:rsidRPr="000463D1">
        <w:t>after caring for people with campylobacter</w:t>
      </w:r>
    </w:p>
    <w:p w:rsidR="000463D1" w:rsidRDefault="00A2578D" w:rsidP="000463D1">
      <w:pPr>
        <w:pStyle w:val="ListParagraph"/>
        <w:numPr>
          <w:ilvl w:val="0"/>
          <w:numId w:val="3"/>
        </w:numPr>
      </w:pPr>
      <w:proofErr w:type="gramStart"/>
      <w:r w:rsidRPr="000463D1">
        <w:t>after</w:t>
      </w:r>
      <w:proofErr w:type="gramEnd"/>
      <w:r w:rsidRPr="000463D1">
        <w:t xml:space="preserve"> playing or working with animals</w:t>
      </w:r>
      <w:r w:rsidR="000463D1">
        <w:t>.</w:t>
      </w:r>
      <w:r w:rsidRPr="000463D1">
        <w:t xml:space="preserve"> </w:t>
      </w:r>
    </w:p>
    <w:p w:rsidR="000463D1" w:rsidRDefault="000463D1" w:rsidP="00A2578D"/>
    <w:p w:rsidR="00FF0D17" w:rsidRPr="00FF0D17" w:rsidRDefault="00A2578D" w:rsidP="00FF0D17">
      <w:pPr>
        <w:jc w:val="both"/>
        <w:rPr>
          <w:rFonts w:cs="Arial"/>
        </w:rPr>
      </w:pPr>
      <w:r>
        <w:t xml:space="preserve">Children and older people </w:t>
      </w:r>
      <w:r w:rsidR="0086352C">
        <w:t>a</w:t>
      </w:r>
      <w:r>
        <w:t>re most at risk of dehydration and fluids, while the diarrhoea last</w:t>
      </w:r>
      <w:r w:rsidR="0086352C">
        <w:t>s, are</w:t>
      </w:r>
      <w:r>
        <w:t xml:space="preserve"> very important</w:t>
      </w:r>
      <w:r w:rsidRPr="00FF0D17">
        <w:t xml:space="preserve">. </w:t>
      </w:r>
      <w:r w:rsidR="00FF0D17" w:rsidRPr="00FF0D17">
        <w:rPr>
          <w:rFonts w:cs="Arial"/>
        </w:rPr>
        <w:t>Suggested fluids:</w:t>
      </w:r>
    </w:p>
    <w:p w:rsidR="00FF0D17" w:rsidRPr="00FF0D17" w:rsidRDefault="00FF0D17" w:rsidP="00FF0D17">
      <w:pPr>
        <w:numPr>
          <w:ilvl w:val="0"/>
          <w:numId w:val="5"/>
        </w:numPr>
        <w:jc w:val="both"/>
        <w:rPr>
          <w:rFonts w:cs="Arial"/>
        </w:rPr>
      </w:pPr>
      <w:r w:rsidRPr="00FF0D17">
        <w:rPr>
          <w:rFonts w:cs="Arial"/>
        </w:rPr>
        <w:t>Water that is either bottled or been boiled.</w:t>
      </w:r>
    </w:p>
    <w:p w:rsidR="00FF0D17" w:rsidRPr="00FF0D17" w:rsidRDefault="00FF0D17" w:rsidP="00FF0D17">
      <w:pPr>
        <w:numPr>
          <w:ilvl w:val="0"/>
          <w:numId w:val="5"/>
        </w:numPr>
        <w:jc w:val="both"/>
        <w:rPr>
          <w:rFonts w:cs="Arial"/>
        </w:rPr>
      </w:pPr>
      <w:r w:rsidRPr="00FF0D17">
        <w:rPr>
          <w:rFonts w:cs="Arial"/>
        </w:rPr>
        <w:t>Diluted fruit juice / cordial / lemonade (dilute a quarter cup of juice with three quarters of a cup of bottled or boiled water).</w:t>
      </w:r>
    </w:p>
    <w:p w:rsidR="00FF0D17" w:rsidRPr="00FF0D17" w:rsidRDefault="00FF0D17" w:rsidP="00FF0D17">
      <w:pPr>
        <w:numPr>
          <w:ilvl w:val="0"/>
          <w:numId w:val="5"/>
        </w:numPr>
        <w:jc w:val="both"/>
        <w:rPr>
          <w:rFonts w:cs="Arial"/>
        </w:rPr>
      </w:pPr>
      <w:r w:rsidRPr="00FF0D17">
        <w:rPr>
          <w:rFonts w:cs="Arial"/>
        </w:rPr>
        <w:t xml:space="preserve">Rehydration solutions (such as </w:t>
      </w:r>
      <w:proofErr w:type="spellStart"/>
      <w:r w:rsidRPr="00FF0D17">
        <w:rPr>
          <w:rFonts w:cs="Arial"/>
        </w:rPr>
        <w:t>gastrolyte</w:t>
      </w:r>
      <w:proofErr w:type="spellEnd"/>
      <w:r w:rsidRPr="00FF0D17">
        <w:rPr>
          <w:rFonts w:cs="Arial"/>
        </w:rPr>
        <w:t>) are available from your chemist or doctor.</w:t>
      </w:r>
    </w:p>
    <w:p w:rsidR="00FF0D17" w:rsidRPr="000B7EAD" w:rsidRDefault="00FF0D17" w:rsidP="00FF0D17">
      <w:pPr>
        <w:jc w:val="both"/>
        <w:rPr>
          <w:rFonts w:cs="Arial"/>
          <w:b/>
          <w:sz w:val="24"/>
          <w:szCs w:val="24"/>
        </w:rPr>
      </w:pPr>
      <w:r w:rsidRPr="000B7EAD">
        <w:rPr>
          <w:rFonts w:cs="Arial"/>
          <w:b/>
          <w:sz w:val="24"/>
          <w:szCs w:val="24"/>
        </w:rPr>
        <w:t>Do not drink sports drinks – they can make diarrhoea worse as they contain too much sugar.</w:t>
      </w:r>
    </w:p>
    <w:p w:rsidR="00370E56" w:rsidRDefault="00370E56" w:rsidP="00A2578D"/>
    <w:p w:rsidR="00A2578D" w:rsidRDefault="00A2578D" w:rsidP="00A2578D">
      <w:r>
        <w:t>More information is available from</w:t>
      </w:r>
      <w:r w:rsidR="0086352C">
        <w:t xml:space="preserve"> </w:t>
      </w:r>
      <w:hyperlink r:id="rId6" w:history="1">
        <w:r w:rsidR="0086352C" w:rsidRPr="00CD2D1A">
          <w:rPr>
            <w:rStyle w:val="Hyperlink"/>
          </w:rPr>
          <w:t>http://www.ourhealthhb.nz/assets/News-and-Event-files/HE1211-Campylobacter-WEB.pdf</w:t>
        </w:r>
      </w:hyperlink>
      <w:r>
        <w:t xml:space="preserve"> or people </w:t>
      </w:r>
      <w:r w:rsidR="0086352C">
        <w:t xml:space="preserve">can </w:t>
      </w:r>
      <w:r>
        <w:t xml:space="preserve">call </w:t>
      </w:r>
      <w:proofErr w:type="spellStart"/>
      <w:r>
        <w:t>Healthline</w:t>
      </w:r>
      <w:proofErr w:type="spellEnd"/>
      <w:r>
        <w:t xml:space="preserve"> on 0800 611 116 for advice 24/7 from a trained registered nurse. </w:t>
      </w:r>
    </w:p>
    <w:p w:rsidR="00A2578D" w:rsidRDefault="00A2578D"/>
    <w:p w:rsidR="003F31EC" w:rsidRPr="003F31EC" w:rsidRDefault="003F31EC" w:rsidP="003F31EC">
      <w:pPr>
        <w:pStyle w:val="Default"/>
        <w:rPr>
          <w:rFonts w:ascii="Calibri" w:hAnsi="Calibri" w:cs="Times New Roman"/>
          <w:color w:val="auto"/>
          <w:sz w:val="23"/>
          <w:szCs w:val="23"/>
        </w:rPr>
      </w:pPr>
      <w:r w:rsidRPr="003F31EC">
        <w:rPr>
          <w:rFonts w:ascii="Calibri" w:hAnsi="Calibri" w:cs="Times New Roman"/>
          <w:color w:val="auto"/>
          <w:sz w:val="23"/>
          <w:szCs w:val="23"/>
        </w:rPr>
        <w:t>Regular updates are being posted to:</w:t>
      </w:r>
    </w:p>
    <w:p w:rsidR="003F31EC" w:rsidRPr="000463D1" w:rsidRDefault="003F31EC" w:rsidP="00571B8E">
      <w:pPr>
        <w:pStyle w:val="Default"/>
        <w:numPr>
          <w:ilvl w:val="0"/>
          <w:numId w:val="2"/>
        </w:numPr>
        <w:rPr>
          <w:rFonts w:ascii="Calibri" w:hAnsi="Calibri" w:cs="Times New Roman"/>
          <w:color w:val="auto"/>
          <w:sz w:val="23"/>
          <w:szCs w:val="23"/>
        </w:rPr>
      </w:pPr>
      <w:r w:rsidRPr="000463D1">
        <w:rPr>
          <w:rFonts w:ascii="Calibri" w:hAnsi="Calibri" w:cs="Times New Roman"/>
          <w:color w:val="auto"/>
          <w:sz w:val="23"/>
          <w:szCs w:val="23"/>
        </w:rPr>
        <w:t xml:space="preserve">Hawke’s Bay DHB’s website </w:t>
      </w:r>
      <w:hyperlink r:id="rId7" w:history="1">
        <w:r w:rsidR="00707B09" w:rsidRPr="000463D1">
          <w:rPr>
            <w:rStyle w:val="Hyperlink"/>
            <w:rFonts w:ascii="Calibri" w:hAnsi="Calibri" w:cs="Times New Roman"/>
            <w:sz w:val="23"/>
            <w:szCs w:val="23"/>
          </w:rPr>
          <w:t>www.ourhealthhb.nz</w:t>
        </w:r>
      </w:hyperlink>
      <w:r w:rsidR="00707B09" w:rsidRPr="000463D1">
        <w:rPr>
          <w:rFonts w:ascii="Calibri" w:hAnsi="Calibri" w:cs="Times New Roman"/>
          <w:color w:val="auto"/>
          <w:sz w:val="23"/>
          <w:szCs w:val="23"/>
        </w:rPr>
        <w:t xml:space="preserve"> </w:t>
      </w:r>
      <w:r w:rsidR="000463D1">
        <w:rPr>
          <w:rFonts w:ascii="Calibri" w:hAnsi="Calibri" w:cs="Times New Roman"/>
          <w:color w:val="auto"/>
          <w:sz w:val="23"/>
          <w:szCs w:val="23"/>
        </w:rPr>
        <w:t>a</w:t>
      </w:r>
      <w:r w:rsidRPr="000463D1">
        <w:rPr>
          <w:rFonts w:ascii="Calibri" w:hAnsi="Calibri" w:cs="Times New Roman"/>
          <w:color w:val="auto"/>
          <w:sz w:val="23"/>
          <w:szCs w:val="23"/>
        </w:rPr>
        <w:t xml:space="preserve">nd Facebook page </w:t>
      </w:r>
      <w:hyperlink r:id="rId8" w:history="1">
        <w:r w:rsidR="00707B09" w:rsidRPr="000463D1">
          <w:rPr>
            <w:rStyle w:val="Hyperlink"/>
            <w:rFonts w:ascii="Calibri" w:hAnsi="Calibri" w:cs="Times New Roman"/>
            <w:sz w:val="23"/>
            <w:szCs w:val="23"/>
          </w:rPr>
          <w:t>www.facebook.com/HawkesBayDHB/</w:t>
        </w:r>
      </w:hyperlink>
      <w:r w:rsidRPr="000463D1">
        <w:rPr>
          <w:rFonts w:ascii="Calibri" w:hAnsi="Calibri" w:cs="Times New Roman"/>
          <w:color w:val="auto"/>
          <w:sz w:val="23"/>
          <w:szCs w:val="23"/>
        </w:rPr>
        <w:t xml:space="preserve"> </w:t>
      </w:r>
    </w:p>
    <w:p w:rsidR="00453D3B" w:rsidRPr="003F31EC" w:rsidRDefault="003F31EC" w:rsidP="003F31EC">
      <w:pPr>
        <w:pStyle w:val="Default"/>
        <w:numPr>
          <w:ilvl w:val="0"/>
          <w:numId w:val="2"/>
        </w:numPr>
        <w:rPr>
          <w:rFonts w:ascii="Calibri" w:hAnsi="Calibri" w:cs="Times New Roman"/>
          <w:color w:val="auto"/>
          <w:sz w:val="23"/>
          <w:szCs w:val="23"/>
        </w:rPr>
      </w:pPr>
      <w:r w:rsidRPr="003F31EC">
        <w:rPr>
          <w:rFonts w:ascii="Calibri" w:hAnsi="Calibri" w:cs="Times New Roman"/>
          <w:color w:val="auto"/>
          <w:sz w:val="23"/>
          <w:szCs w:val="23"/>
        </w:rPr>
        <w:t xml:space="preserve">Hastings District Council’s website </w:t>
      </w:r>
      <w:hyperlink r:id="rId9" w:history="1">
        <w:r w:rsidR="00707B09" w:rsidRPr="00CD2D1A">
          <w:rPr>
            <w:rStyle w:val="Hyperlink"/>
            <w:rFonts w:ascii="Calibri" w:hAnsi="Calibri" w:cs="Times New Roman"/>
            <w:sz w:val="23"/>
            <w:szCs w:val="23"/>
          </w:rPr>
          <w:t>www.hastingsdc.govt.nz</w:t>
        </w:r>
      </w:hyperlink>
      <w:r w:rsidR="00707B09">
        <w:rPr>
          <w:rFonts w:ascii="Calibri" w:hAnsi="Calibri" w:cs="Times New Roman"/>
          <w:color w:val="auto"/>
          <w:sz w:val="23"/>
          <w:szCs w:val="23"/>
        </w:rPr>
        <w:t xml:space="preserve"> </w:t>
      </w:r>
      <w:r w:rsidR="00707B09" w:rsidRPr="003F31EC">
        <w:rPr>
          <w:rFonts w:ascii="Calibri" w:hAnsi="Calibri" w:cs="Times New Roman"/>
          <w:color w:val="auto"/>
          <w:sz w:val="23"/>
          <w:szCs w:val="23"/>
        </w:rPr>
        <w:t xml:space="preserve"> </w:t>
      </w:r>
    </w:p>
    <w:p w:rsidR="00A2578D" w:rsidRDefault="00A2578D" w:rsidP="00A2578D">
      <w:pPr>
        <w:rPr>
          <w:sz w:val="23"/>
          <w:szCs w:val="23"/>
        </w:rPr>
      </w:pPr>
    </w:p>
    <w:sectPr w:rsidR="00A25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93CB0"/>
    <w:multiLevelType w:val="hybridMultilevel"/>
    <w:tmpl w:val="D80259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4CC42F21"/>
    <w:multiLevelType w:val="hybridMultilevel"/>
    <w:tmpl w:val="6E9844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5B6F0479"/>
    <w:multiLevelType w:val="hybridMultilevel"/>
    <w:tmpl w:val="8BAA9ACE"/>
    <w:lvl w:ilvl="0" w:tplc="14090001">
      <w:start w:val="1"/>
      <w:numFmt w:val="bullet"/>
      <w:lvlText w:val=""/>
      <w:lvlJc w:val="left"/>
      <w:pPr>
        <w:ind w:left="771" w:hanging="360"/>
      </w:pPr>
      <w:rPr>
        <w:rFonts w:ascii="Symbol" w:hAnsi="Symbol" w:hint="default"/>
      </w:rPr>
    </w:lvl>
    <w:lvl w:ilvl="1" w:tplc="14090003" w:tentative="1">
      <w:start w:val="1"/>
      <w:numFmt w:val="bullet"/>
      <w:lvlText w:val="o"/>
      <w:lvlJc w:val="left"/>
      <w:pPr>
        <w:ind w:left="1491" w:hanging="360"/>
      </w:pPr>
      <w:rPr>
        <w:rFonts w:ascii="Courier New" w:hAnsi="Courier New" w:cs="Courier New" w:hint="default"/>
      </w:rPr>
    </w:lvl>
    <w:lvl w:ilvl="2" w:tplc="14090005" w:tentative="1">
      <w:start w:val="1"/>
      <w:numFmt w:val="bullet"/>
      <w:lvlText w:val=""/>
      <w:lvlJc w:val="left"/>
      <w:pPr>
        <w:ind w:left="2211" w:hanging="360"/>
      </w:pPr>
      <w:rPr>
        <w:rFonts w:ascii="Wingdings" w:hAnsi="Wingdings" w:hint="default"/>
      </w:rPr>
    </w:lvl>
    <w:lvl w:ilvl="3" w:tplc="14090001" w:tentative="1">
      <w:start w:val="1"/>
      <w:numFmt w:val="bullet"/>
      <w:lvlText w:val=""/>
      <w:lvlJc w:val="left"/>
      <w:pPr>
        <w:ind w:left="2931" w:hanging="360"/>
      </w:pPr>
      <w:rPr>
        <w:rFonts w:ascii="Symbol" w:hAnsi="Symbol" w:hint="default"/>
      </w:rPr>
    </w:lvl>
    <w:lvl w:ilvl="4" w:tplc="14090003" w:tentative="1">
      <w:start w:val="1"/>
      <w:numFmt w:val="bullet"/>
      <w:lvlText w:val="o"/>
      <w:lvlJc w:val="left"/>
      <w:pPr>
        <w:ind w:left="3651" w:hanging="360"/>
      </w:pPr>
      <w:rPr>
        <w:rFonts w:ascii="Courier New" w:hAnsi="Courier New" w:cs="Courier New" w:hint="default"/>
      </w:rPr>
    </w:lvl>
    <w:lvl w:ilvl="5" w:tplc="14090005" w:tentative="1">
      <w:start w:val="1"/>
      <w:numFmt w:val="bullet"/>
      <w:lvlText w:val=""/>
      <w:lvlJc w:val="left"/>
      <w:pPr>
        <w:ind w:left="4371" w:hanging="360"/>
      </w:pPr>
      <w:rPr>
        <w:rFonts w:ascii="Wingdings" w:hAnsi="Wingdings" w:hint="default"/>
      </w:rPr>
    </w:lvl>
    <w:lvl w:ilvl="6" w:tplc="14090001" w:tentative="1">
      <w:start w:val="1"/>
      <w:numFmt w:val="bullet"/>
      <w:lvlText w:val=""/>
      <w:lvlJc w:val="left"/>
      <w:pPr>
        <w:ind w:left="5091" w:hanging="360"/>
      </w:pPr>
      <w:rPr>
        <w:rFonts w:ascii="Symbol" w:hAnsi="Symbol" w:hint="default"/>
      </w:rPr>
    </w:lvl>
    <w:lvl w:ilvl="7" w:tplc="14090003" w:tentative="1">
      <w:start w:val="1"/>
      <w:numFmt w:val="bullet"/>
      <w:lvlText w:val="o"/>
      <w:lvlJc w:val="left"/>
      <w:pPr>
        <w:ind w:left="5811" w:hanging="360"/>
      </w:pPr>
      <w:rPr>
        <w:rFonts w:ascii="Courier New" w:hAnsi="Courier New" w:cs="Courier New" w:hint="default"/>
      </w:rPr>
    </w:lvl>
    <w:lvl w:ilvl="8" w:tplc="14090005" w:tentative="1">
      <w:start w:val="1"/>
      <w:numFmt w:val="bullet"/>
      <w:lvlText w:val=""/>
      <w:lvlJc w:val="left"/>
      <w:pPr>
        <w:ind w:left="6531" w:hanging="360"/>
      </w:pPr>
      <w:rPr>
        <w:rFonts w:ascii="Wingdings" w:hAnsi="Wingdings" w:hint="default"/>
      </w:rPr>
    </w:lvl>
  </w:abstractNum>
  <w:abstractNum w:abstractNumId="3">
    <w:nsid w:val="66615B1F"/>
    <w:multiLevelType w:val="hybridMultilevel"/>
    <w:tmpl w:val="E256A5D6"/>
    <w:lvl w:ilvl="0" w:tplc="77769064">
      <w:start w:val="4"/>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
    <w:nsid w:val="67C94F4A"/>
    <w:multiLevelType w:val="hybridMultilevel"/>
    <w:tmpl w:val="025E2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8D"/>
    <w:rsid w:val="000463D1"/>
    <w:rsid w:val="000B1388"/>
    <w:rsid w:val="00370E56"/>
    <w:rsid w:val="003F31EC"/>
    <w:rsid w:val="0044684D"/>
    <w:rsid w:val="00453D3B"/>
    <w:rsid w:val="0051383D"/>
    <w:rsid w:val="00575776"/>
    <w:rsid w:val="00596D5F"/>
    <w:rsid w:val="00707B09"/>
    <w:rsid w:val="0086352C"/>
    <w:rsid w:val="009F1BEF"/>
    <w:rsid w:val="00A2578D"/>
    <w:rsid w:val="00A73E95"/>
    <w:rsid w:val="00B01E40"/>
    <w:rsid w:val="00D950B9"/>
    <w:rsid w:val="00F6411F"/>
    <w:rsid w:val="00FF0D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79B40-BA37-4E38-AC77-06B0B723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8D"/>
    <w:pPr>
      <w:spacing w:after="0" w:line="240" w:lineRule="auto"/>
    </w:pPr>
    <w:rPr>
      <w:rFonts w:ascii="Calibri"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2578D"/>
    <w:pPr>
      <w:autoSpaceDE w:val="0"/>
      <w:autoSpaceDN w:val="0"/>
    </w:pPr>
    <w:rPr>
      <w:rFonts w:ascii="Arial" w:hAnsi="Arial" w:cs="Arial"/>
      <w:color w:val="000000"/>
      <w:sz w:val="24"/>
      <w:szCs w:val="24"/>
    </w:rPr>
  </w:style>
  <w:style w:type="character" w:styleId="Hyperlink">
    <w:name w:val="Hyperlink"/>
    <w:basedOn w:val="DefaultParagraphFont"/>
    <w:uiPriority w:val="99"/>
    <w:unhideWhenUsed/>
    <w:rsid w:val="00A2578D"/>
    <w:rPr>
      <w:color w:val="0563C1" w:themeColor="hyperlink"/>
      <w:u w:val="single"/>
    </w:rPr>
  </w:style>
  <w:style w:type="paragraph" w:styleId="ListParagraph">
    <w:name w:val="List Paragraph"/>
    <w:basedOn w:val="Normal"/>
    <w:uiPriority w:val="34"/>
    <w:qFormat/>
    <w:rsid w:val="003F31EC"/>
    <w:pPr>
      <w:ind w:left="720"/>
      <w:contextualSpacing/>
    </w:pPr>
  </w:style>
  <w:style w:type="paragraph" w:styleId="BalloonText">
    <w:name w:val="Balloon Text"/>
    <w:basedOn w:val="Normal"/>
    <w:link w:val="BalloonTextChar"/>
    <w:uiPriority w:val="99"/>
    <w:semiHidden/>
    <w:unhideWhenUsed/>
    <w:rsid w:val="00D95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0B9"/>
    <w:rPr>
      <w:rFonts w:ascii="Segoe UI"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7373">
      <w:bodyDiv w:val="1"/>
      <w:marLeft w:val="0"/>
      <w:marRight w:val="0"/>
      <w:marTop w:val="0"/>
      <w:marBottom w:val="0"/>
      <w:divBdr>
        <w:top w:val="none" w:sz="0" w:space="0" w:color="auto"/>
        <w:left w:val="none" w:sz="0" w:space="0" w:color="auto"/>
        <w:bottom w:val="none" w:sz="0" w:space="0" w:color="auto"/>
        <w:right w:val="none" w:sz="0" w:space="0" w:color="auto"/>
      </w:divBdr>
      <w:divsChild>
        <w:div w:id="48454530">
          <w:marLeft w:val="0"/>
          <w:marRight w:val="0"/>
          <w:marTop w:val="0"/>
          <w:marBottom w:val="0"/>
          <w:divBdr>
            <w:top w:val="none" w:sz="0" w:space="0" w:color="auto"/>
            <w:left w:val="none" w:sz="0" w:space="0" w:color="auto"/>
            <w:bottom w:val="none" w:sz="0" w:space="0" w:color="auto"/>
            <w:right w:val="none" w:sz="0" w:space="0" w:color="auto"/>
          </w:divBdr>
          <w:divsChild>
            <w:div w:id="827524994">
              <w:marLeft w:val="0"/>
              <w:marRight w:val="0"/>
              <w:marTop w:val="0"/>
              <w:marBottom w:val="0"/>
              <w:divBdr>
                <w:top w:val="none" w:sz="0" w:space="0" w:color="auto"/>
                <w:left w:val="none" w:sz="0" w:space="0" w:color="auto"/>
                <w:bottom w:val="none" w:sz="0" w:space="0" w:color="auto"/>
                <w:right w:val="none" w:sz="0" w:space="0" w:color="auto"/>
              </w:divBdr>
              <w:divsChild>
                <w:div w:id="1795169260">
                  <w:marLeft w:val="0"/>
                  <w:marRight w:val="0"/>
                  <w:marTop w:val="0"/>
                  <w:marBottom w:val="0"/>
                  <w:divBdr>
                    <w:top w:val="none" w:sz="0" w:space="0" w:color="auto"/>
                    <w:left w:val="none" w:sz="0" w:space="0" w:color="auto"/>
                    <w:bottom w:val="none" w:sz="0" w:space="0" w:color="auto"/>
                    <w:right w:val="none" w:sz="0" w:space="0" w:color="auto"/>
                  </w:divBdr>
                  <w:divsChild>
                    <w:div w:id="1959985965">
                      <w:marLeft w:val="-15"/>
                      <w:marRight w:val="0"/>
                      <w:marTop w:val="0"/>
                      <w:marBottom w:val="0"/>
                      <w:divBdr>
                        <w:top w:val="none" w:sz="0" w:space="0" w:color="auto"/>
                        <w:left w:val="none" w:sz="0" w:space="0" w:color="auto"/>
                        <w:bottom w:val="none" w:sz="0" w:space="0" w:color="auto"/>
                        <w:right w:val="none" w:sz="0" w:space="0" w:color="auto"/>
                      </w:divBdr>
                      <w:divsChild>
                        <w:div w:id="939948213">
                          <w:marLeft w:val="0"/>
                          <w:marRight w:val="0"/>
                          <w:marTop w:val="100"/>
                          <w:marBottom w:val="100"/>
                          <w:divBdr>
                            <w:top w:val="none" w:sz="0" w:space="0" w:color="auto"/>
                            <w:left w:val="none" w:sz="0" w:space="0" w:color="auto"/>
                            <w:bottom w:val="none" w:sz="0" w:space="0" w:color="auto"/>
                            <w:right w:val="none" w:sz="0" w:space="0" w:color="auto"/>
                          </w:divBdr>
                          <w:divsChild>
                            <w:div w:id="77529837">
                              <w:marLeft w:val="0"/>
                              <w:marRight w:val="0"/>
                              <w:marTop w:val="0"/>
                              <w:marBottom w:val="0"/>
                              <w:divBdr>
                                <w:top w:val="none" w:sz="0" w:space="0" w:color="auto"/>
                                <w:left w:val="none" w:sz="0" w:space="0" w:color="auto"/>
                                <w:bottom w:val="none" w:sz="0" w:space="0" w:color="auto"/>
                                <w:right w:val="none" w:sz="0" w:space="0" w:color="auto"/>
                              </w:divBdr>
                              <w:divsChild>
                                <w:div w:id="2005623805">
                                  <w:marLeft w:val="0"/>
                                  <w:marRight w:val="0"/>
                                  <w:marTop w:val="0"/>
                                  <w:marBottom w:val="0"/>
                                  <w:divBdr>
                                    <w:top w:val="none" w:sz="0" w:space="0" w:color="auto"/>
                                    <w:left w:val="none" w:sz="0" w:space="0" w:color="auto"/>
                                    <w:bottom w:val="none" w:sz="0" w:space="0" w:color="auto"/>
                                    <w:right w:val="none" w:sz="0" w:space="0" w:color="auto"/>
                                  </w:divBdr>
                                  <w:divsChild>
                                    <w:div w:id="986514936">
                                      <w:marLeft w:val="0"/>
                                      <w:marRight w:val="0"/>
                                      <w:marTop w:val="0"/>
                                      <w:marBottom w:val="0"/>
                                      <w:divBdr>
                                        <w:top w:val="none" w:sz="0" w:space="0" w:color="auto"/>
                                        <w:left w:val="none" w:sz="0" w:space="0" w:color="auto"/>
                                        <w:bottom w:val="none" w:sz="0" w:space="0" w:color="auto"/>
                                        <w:right w:val="none" w:sz="0" w:space="0" w:color="auto"/>
                                      </w:divBdr>
                                      <w:divsChild>
                                        <w:div w:id="1977374634">
                                          <w:marLeft w:val="0"/>
                                          <w:marRight w:val="0"/>
                                          <w:marTop w:val="0"/>
                                          <w:marBottom w:val="0"/>
                                          <w:divBdr>
                                            <w:top w:val="none" w:sz="0" w:space="0" w:color="auto"/>
                                            <w:left w:val="none" w:sz="0" w:space="0" w:color="auto"/>
                                            <w:bottom w:val="none" w:sz="0" w:space="0" w:color="auto"/>
                                            <w:right w:val="none" w:sz="0" w:space="0" w:color="auto"/>
                                          </w:divBdr>
                                          <w:divsChild>
                                            <w:div w:id="514731751">
                                              <w:marLeft w:val="0"/>
                                              <w:marRight w:val="0"/>
                                              <w:marTop w:val="0"/>
                                              <w:marBottom w:val="0"/>
                                              <w:divBdr>
                                                <w:top w:val="none" w:sz="0" w:space="0" w:color="auto"/>
                                                <w:left w:val="none" w:sz="0" w:space="0" w:color="auto"/>
                                                <w:bottom w:val="none" w:sz="0" w:space="0" w:color="auto"/>
                                                <w:right w:val="none" w:sz="0" w:space="0" w:color="auto"/>
                                              </w:divBdr>
                                              <w:divsChild>
                                                <w:div w:id="1617444292">
                                                  <w:marLeft w:val="0"/>
                                                  <w:marRight w:val="0"/>
                                                  <w:marTop w:val="0"/>
                                                  <w:marBottom w:val="0"/>
                                                  <w:divBdr>
                                                    <w:top w:val="none" w:sz="0" w:space="0" w:color="auto"/>
                                                    <w:left w:val="none" w:sz="0" w:space="0" w:color="auto"/>
                                                    <w:bottom w:val="none" w:sz="0" w:space="0" w:color="auto"/>
                                                    <w:right w:val="none" w:sz="0" w:space="0" w:color="auto"/>
                                                  </w:divBdr>
                                                  <w:divsChild>
                                                    <w:div w:id="690299178">
                                                      <w:marLeft w:val="0"/>
                                                      <w:marRight w:val="0"/>
                                                      <w:marTop w:val="0"/>
                                                      <w:marBottom w:val="0"/>
                                                      <w:divBdr>
                                                        <w:top w:val="none" w:sz="0" w:space="0" w:color="auto"/>
                                                        <w:left w:val="none" w:sz="0" w:space="0" w:color="auto"/>
                                                        <w:bottom w:val="none" w:sz="0" w:space="0" w:color="auto"/>
                                                        <w:right w:val="none" w:sz="0" w:space="0" w:color="auto"/>
                                                      </w:divBdr>
                                                      <w:divsChild>
                                                        <w:div w:id="663240462">
                                                          <w:marLeft w:val="0"/>
                                                          <w:marRight w:val="0"/>
                                                          <w:marTop w:val="0"/>
                                                          <w:marBottom w:val="0"/>
                                                          <w:divBdr>
                                                            <w:top w:val="none" w:sz="0" w:space="0" w:color="auto"/>
                                                            <w:left w:val="none" w:sz="0" w:space="0" w:color="auto"/>
                                                            <w:bottom w:val="none" w:sz="0" w:space="0" w:color="auto"/>
                                                            <w:right w:val="none" w:sz="0" w:space="0" w:color="auto"/>
                                                          </w:divBdr>
                                                          <w:divsChild>
                                                            <w:div w:id="106003596">
                                                              <w:marLeft w:val="0"/>
                                                              <w:marRight w:val="0"/>
                                                              <w:marTop w:val="0"/>
                                                              <w:marBottom w:val="0"/>
                                                              <w:divBdr>
                                                                <w:top w:val="single" w:sz="6" w:space="0" w:color="E5E6E9"/>
                                                                <w:left w:val="single" w:sz="6" w:space="0" w:color="DFE0E4"/>
                                                                <w:bottom w:val="single" w:sz="6" w:space="0" w:color="D0D1D5"/>
                                                                <w:right w:val="single" w:sz="6" w:space="0" w:color="DFE0E4"/>
                                                              </w:divBdr>
                                                              <w:divsChild>
                                                                <w:div w:id="1697195581">
                                                                  <w:marLeft w:val="0"/>
                                                                  <w:marRight w:val="0"/>
                                                                  <w:marTop w:val="0"/>
                                                                  <w:marBottom w:val="0"/>
                                                                  <w:divBdr>
                                                                    <w:top w:val="none" w:sz="0" w:space="0" w:color="auto"/>
                                                                    <w:left w:val="none" w:sz="0" w:space="0" w:color="auto"/>
                                                                    <w:bottom w:val="none" w:sz="0" w:space="0" w:color="auto"/>
                                                                    <w:right w:val="none" w:sz="0" w:space="0" w:color="auto"/>
                                                                  </w:divBdr>
                                                                  <w:divsChild>
                                                                    <w:div w:id="702485795">
                                                                      <w:marLeft w:val="0"/>
                                                                      <w:marRight w:val="0"/>
                                                                      <w:marTop w:val="0"/>
                                                                      <w:marBottom w:val="0"/>
                                                                      <w:divBdr>
                                                                        <w:top w:val="single" w:sz="6" w:space="0" w:color="E5E6E9"/>
                                                                        <w:left w:val="single" w:sz="6" w:space="0" w:color="DFE0E4"/>
                                                                        <w:bottom w:val="single" w:sz="6" w:space="0" w:color="D0D1D5"/>
                                                                        <w:right w:val="single" w:sz="6" w:space="0" w:color="DFE0E4"/>
                                                                      </w:divBdr>
                                                                      <w:divsChild>
                                                                        <w:div w:id="1433165108">
                                                                          <w:marLeft w:val="0"/>
                                                                          <w:marRight w:val="0"/>
                                                                          <w:marTop w:val="0"/>
                                                                          <w:marBottom w:val="0"/>
                                                                          <w:divBdr>
                                                                            <w:top w:val="none" w:sz="0" w:space="0" w:color="auto"/>
                                                                            <w:left w:val="none" w:sz="0" w:space="0" w:color="auto"/>
                                                                            <w:bottom w:val="none" w:sz="0" w:space="0" w:color="auto"/>
                                                                            <w:right w:val="none" w:sz="0" w:space="0" w:color="auto"/>
                                                                          </w:divBdr>
                                                                          <w:divsChild>
                                                                            <w:div w:id="894968436">
                                                                              <w:marLeft w:val="0"/>
                                                                              <w:marRight w:val="0"/>
                                                                              <w:marTop w:val="0"/>
                                                                              <w:marBottom w:val="0"/>
                                                                              <w:divBdr>
                                                                                <w:top w:val="none" w:sz="0" w:space="0" w:color="auto"/>
                                                                                <w:left w:val="none" w:sz="0" w:space="0" w:color="auto"/>
                                                                                <w:bottom w:val="none" w:sz="0" w:space="0" w:color="auto"/>
                                                                                <w:right w:val="none" w:sz="0" w:space="0" w:color="auto"/>
                                                                              </w:divBdr>
                                                                              <w:divsChild>
                                                                                <w:div w:id="1398360257">
                                                                                  <w:marLeft w:val="0"/>
                                                                                  <w:marRight w:val="0"/>
                                                                                  <w:marTop w:val="0"/>
                                                                                  <w:marBottom w:val="0"/>
                                                                                  <w:divBdr>
                                                                                    <w:top w:val="none" w:sz="0" w:space="0" w:color="auto"/>
                                                                                    <w:left w:val="none" w:sz="0" w:space="0" w:color="auto"/>
                                                                                    <w:bottom w:val="none" w:sz="0" w:space="0" w:color="auto"/>
                                                                                    <w:right w:val="none" w:sz="0" w:space="0" w:color="auto"/>
                                                                                  </w:divBdr>
                                                                                  <w:divsChild>
                                                                                    <w:div w:id="522787374">
                                                                                      <w:marLeft w:val="0"/>
                                                                                      <w:marRight w:val="0"/>
                                                                                      <w:marTop w:val="0"/>
                                                                                      <w:marBottom w:val="0"/>
                                                                                      <w:divBdr>
                                                                                        <w:top w:val="none" w:sz="0" w:space="0" w:color="auto"/>
                                                                                        <w:left w:val="none" w:sz="0" w:space="0" w:color="auto"/>
                                                                                        <w:bottom w:val="none" w:sz="0" w:space="0" w:color="auto"/>
                                                                                        <w:right w:val="none" w:sz="0" w:space="0" w:color="auto"/>
                                                                                      </w:divBdr>
                                                                                      <w:divsChild>
                                                                                        <w:div w:id="904726960">
                                                                                          <w:marLeft w:val="0"/>
                                                                                          <w:marRight w:val="0"/>
                                                                                          <w:marTop w:val="0"/>
                                                                                          <w:marBottom w:val="0"/>
                                                                                          <w:divBdr>
                                                                                            <w:top w:val="none" w:sz="0" w:space="0" w:color="auto"/>
                                                                                            <w:left w:val="none" w:sz="0" w:space="0" w:color="auto"/>
                                                                                            <w:bottom w:val="none" w:sz="0" w:space="0" w:color="auto"/>
                                                                                            <w:right w:val="none" w:sz="0" w:space="0" w:color="auto"/>
                                                                                          </w:divBdr>
                                                                                          <w:divsChild>
                                                                                            <w:div w:id="4602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70127">
      <w:bodyDiv w:val="1"/>
      <w:marLeft w:val="0"/>
      <w:marRight w:val="0"/>
      <w:marTop w:val="0"/>
      <w:marBottom w:val="0"/>
      <w:divBdr>
        <w:top w:val="none" w:sz="0" w:space="0" w:color="auto"/>
        <w:left w:val="none" w:sz="0" w:space="0" w:color="auto"/>
        <w:bottom w:val="none" w:sz="0" w:space="0" w:color="auto"/>
        <w:right w:val="none" w:sz="0" w:space="0" w:color="auto"/>
      </w:divBdr>
      <w:divsChild>
        <w:div w:id="1838229902">
          <w:marLeft w:val="0"/>
          <w:marRight w:val="0"/>
          <w:marTop w:val="0"/>
          <w:marBottom w:val="0"/>
          <w:divBdr>
            <w:top w:val="none" w:sz="0" w:space="0" w:color="auto"/>
            <w:left w:val="none" w:sz="0" w:space="0" w:color="auto"/>
            <w:bottom w:val="none" w:sz="0" w:space="0" w:color="auto"/>
            <w:right w:val="none" w:sz="0" w:space="0" w:color="auto"/>
          </w:divBdr>
          <w:divsChild>
            <w:div w:id="120658138">
              <w:marLeft w:val="0"/>
              <w:marRight w:val="0"/>
              <w:marTop w:val="0"/>
              <w:marBottom w:val="0"/>
              <w:divBdr>
                <w:top w:val="none" w:sz="0" w:space="0" w:color="auto"/>
                <w:left w:val="none" w:sz="0" w:space="0" w:color="auto"/>
                <w:bottom w:val="none" w:sz="0" w:space="0" w:color="auto"/>
                <w:right w:val="none" w:sz="0" w:space="0" w:color="auto"/>
              </w:divBdr>
              <w:divsChild>
                <w:div w:id="884217667">
                  <w:marLeft w:val="0"/>
                  <w:marRight w:val="0"/>
                  <w:marTop w:val="0"/>
                  <w:marBottom w:val="0"/>
                  <w:divBdr>
                    <w:top w:val="none" w:sz="0" w:space="0" w:color="auto"/>
                    <w:left w:val="none" w:sz="0" w:space="0" w:color="auto"/>
                    <w:bottom w:val="none" w:sz="0" w:space="0" w:color="auto"/>
                    <w:right w:val="none" w:sz="0" w:space="0" w:color="auto"/>
                  </w:divBdr>
                  <w:divsChild>
                    <w:div w:id="246840437">
                      <w:marLeft w:val="-15"/>
                      <w:marRight w:val="0"/>
                      <w:marTop w:val="0"/>
                      <w:marBottom w:val="0"/>
                      <w:divBdr>
                        <w:top w:val="none" w:sz="0" w:space="0" w:color="auto"/>
                        <w:left w:val="none" w:sz="0" w:space="0" w:color="auto"/>
                        <w:bottom w:val="none" w:sz="0" w:space="0" w:color="auto"/>
                        <w:right w:val="none" w:sz="0" w:space="0" w:color="auto"/>
                      </w:divBdr>
                      <w:divsChild>
                        <w:div w:id="1055588492">
                          <w:marLeft w:val="0"/>
                          <w:marRight w:val="0"/>
                          <w:marTop w:val="100"/>
                          <w:marBottom w:val="100"/>
                          <w:divBdr>
                            <w:top w:val="none" w:sz="0" w:space="0" w:color="auto"/>
                            <w:left w:val="none" w:sz="0" w:space="0" w:color="auto"/>
                            <w:bottom w:val="none" w:sz="0" w:space="0" w:color="auto"/>
                            <w:right w:val="none" w:sz="0" w:space="0" w:color="auto"/>
                          </w:divBdr>
                          <w:divsChild>
                            <w:div w:id="1683777868">
                              <w:marLeft w:val="0"/>
                              <w:marRight w:val="0"/>
                              <w:marTop w:val="0"/>
                              <w:marBottom w:val="0"/>
                              <w:divBdr>
                                <w:top w:val="none" w:sz="0" w:space="0" w:color="auto"/>
                                <w:left w:val="none" w:sz="0" w:space="0" w:color="auto"/>
                                <w:bottom w:val="none" w:sz="0" w:space="0" w:color="auto"/>
                                <w:right w:val="none" w:sz="0" w:space="0" w:color="auto"/>
                              </w:divBdr>
                              <w:divsChild>
                                <w:div w:id="1504583855">
                                  <w:marLeft w:val="0"/>
                                  <w:marRight w:val="0"/>
                                  <w:marTop w:val="0"/>
                                  <w:marBottom w:val="0"/>
                                  <w:divBdr>
                                    <w:top w:val="none" w:sz="0" w:space="0" w:color="auto"/>
                                    <w:left w:val="none" w:sz="0" w:space="0" w:color="auto"/>
                                    <w:bottom w:val="none" w:sz="0" w:space="0" w:color="auto"/>
                                    <w:right w:val="none" w:sz="0" w:space="0" w:color="auto"/>
                                  </w:divBdr>
                                  <w:divsChild>
                                    <w:div w:id="2091345983">
                                      <w:marLeft w:val="0"/>
                                      <w:marRight w:val="0"/>
                                      <w:marTop w:val="0"/>
                                      <w:marBottom w:val="0"/>
                                      <w:divBdr>
                                        <w:top w:val="none" w:sz="0" w:space="0" w:color="auto"/>
                                        <w:left w:val="none" w:sz="0" w:space="0" w:color="auto"/>
                                        <w:bottom w:val="none" w:sz="0" w:space="0" w:color="auto"/>
                                        <w:right w:val="none" w:sz="0" w:space="0" w:color="auto"/>
                                      </w:divBdr>
                                      <w:divsChild>
                                        <w:div w:id="694697685">
                                          <w:marLeft w:val="0"/>
                                          <w:marRight w:val="0"/>
                                          <w:marTop w:val="0"/>
                                          <w:marBottom w:val="0"/>
                                          <w:divBdr>
                                            <w:top w:val="none" w:sz="0" w:space="0" w:color="auto"/>
                                            <w:left w:val="none" w:sz="0" w:space="0" w:color="auto"/>
                                            <w:bottom w:val="none" w:sz="0" w:space="0" w:color="auto"/>
                                            <w:right w:val="none" w:sz="0" w:space="0" w:color="auto"/>
                                          </w:divBdr>
                                          <w:divsChild>
                                            <w:div w:id="1669597175">
                                              <w:marLeft w:val="0"/>
                                              <w:marRight w:val="0"/>
                                              <w:marTop w:val="0"/>
                                              <w:marBottom w:val="0"/>
                                              <w:divBdr>
                                                <w:top w:val="none" w:sz="0" w:space="0" w:color="auto"/>
                                                <w:left w:val="none" w:sz="0" w:space="0" w:color="auto"/>
                                                <w:bottom w:val="none" w:sz="0" w:space="0" w:color="auto"/>
                                                <w:right w:val="none" w:sz="0" w:space="0" w:color="auto"/>
                                              </w:divBdr>
                                              <w:divsChild>
                                                <w:div w:id="448399013">
                                                  <w:marLeft w:val="0"/>
                                                  <w:marRight w:val="0"/>
                                                  <w:marTop w:val="0"/>
                                                  <w:marBottom w:val="0"/>
                                                  <w:divBdr>
                                                    <w:top w:val="none" w:sz="0" w:space="0" w:color="auto"/>
                                                    <w:left w:val="none" w:sz="0" w:space="0" w:color="auto"/>
                                                    <w:bottom w:val="none" w:sz="0" w:space="0" w:color="auto"/>
                                                    <w:right w:val="none" w:sz="0" w:space="0" w:color="auto"/>
                                                  </w:divBdr>
                                                  <w:divsChild>
                                                    <w:div w:id="476188884">
                                                      <w:marLeft w:val="0"/>
                                                      <w:marRight w:val="0"/>
                                                      <w:marTop w:val="0"/>
                                                      <w:marBottom w:val="0"/>
                                                      <w:divBdr>
                                                        <w:top w:val="none" w:sz="0" w:space="0" w:color="auto"/>
                                                        <w:left w:val="none" w:sz="0" w:space="0" w:color="auto"/>
                                                        <w:bottom w:val="none" w:sz="0" w:space="0" w:color="auto"/>
                                                        <w:right w:val="none" w:sz="0" w:space="0" w:color="auto"/>
                                                      </w:divBdr>
                                                      <w:divsChild>
                                                        <w:div w:id="481123008">
                                                          <w:marLeft w:val="0"/>
                                                          <w:marRight w:val="0"/>
                                                          <w:marTop w:val="0"/>
                                                          <w:marBottom w:val="0"/>
                                                          <w:divBdr>
                                                            <w:top w:val="none" w:sz="0" w:space="0" w:color="auto"/>
                                                            <w:left w:val="none" w:sz="0" w:space="0" w:color="auto"/>
                                                            <w:bottom w:val="none" w:sz="0" w:space="0" w:color="auto"/>
                                                            <w:right w:val="none" w:sz="0" w:space="0" w:color="auto"/>
                                                          </w:divBdr>
                                                          <w:divsChild>
                                                            <w:div w:id="708652333">
                                                              <w:marLeft w:val="0"/>
                                                              <w:marRight w:val="0"/>
                                                              <w:marTop w:val="0"/>
                                                              <w:marBottom w:val="0"/>
                                                              <w:divBdr>
                                                                <w:top w:val="single" w:sz="6" w:space="0" w:color="E5E6E9"/>
                                                                <w:left w:val="single" w:sz="6" w:space="0" w:color="DFE0E4"/>
                                                                <w:bottom w:val="single" w:sz="6" w:space="0" w:color="D0D1D5"/>
                                                                <w:right w:val="single" w:sz="6" w:space="0" w:color="DFE0E4"/>
                                                              </w:divBdr>
                                                              <w:divsChild>
                                                                <w:div w:id="1521158833">
                                                                  <w:marLeft w:val="0"/>
                                                                  <w:marRight w:val="0"/>
                                                                  <w:marTop w:val="0"/>
                                                                  <w:marBottom w:val="0"/>
                                                                  <w:divBdr>
                                                                    <w:top w:val="none" w:sz="0" w:space="0" w:color="auto"/>
                                                                    <w:left w:val="none" w:sz="0" w:space="0" w:color="auto"/>
                                                                    <w:bottom w:val="none" w:sz="0" w:space="0" w:color="auto"/>
                                                                    <w:right w:val="none" w:sz="0" w:space="0" w:color="auto"/>
                                                                  </w:divBdr>
                                                                  <w:divsChild>
                                                                    <w:div w:id="686490890">
                                                                      <w:marLeft w:val="0"/>
                                                                      <w:marRight w:val="0"/>
                                                                      <w:marTop w:val="0"/>
                                                                      <w:marBottom w:val="0"/>
                                                                      <w:divBdr>
                                                                        <w:top w:val="single" w:sz="6" w:space="0" w:color="E5E6E9"/>
                                                                        <w:left w:val="single" w:sz="6" w:space="0" w:color="DFE0E4"/>
                                                                        <w:bottom w:val="single" w:sz="6" w:space="0" w:color="D0D1D5"/>
                                                                        <w:right w:val="single" w:sz="6" w:space="0" w:color="DFE0E4"/>
                                                                      </w:divBdr>
                                                                      <w:divsChild>
                                                                        <w:div w:id="1095596231">
                                                                          <w:marLeft w:val="0"/>
                                                                          <w:marRight w:val="0"/>
                                                                          <w:marTop w:val="0"/>
                                                                          <w:marBottom w:val="0"/>
                                                                          <w:divBdr>
                                                                            <w:top w:val="none" w:sz="0" w:space="0" w:color="auto"/>
                                                                            <w:left w:val="none" w:sz="0" w:space="0" w:color="auto"/>
                                                                            <w:bottom w:val="none" w:sz="0" w:space="0" w:color="auto"/>
                                                                            <w:right w:val="none" w:sz="0" w:space="0" w:color="auto"/>
                                                                          </w:divBdr>
                                                                          <w:divsChild>
                                                                            <w:div w:id="1552157435">
                                                                              <w:marLeft w:val="0"/>
                                                                              <w:marRight w:val="0"/>
                                                                              <w:marTop w:val="0"/>
                                                                              <w:marBottom w:val="0"/>
                                                                              <w:divBdr>
                                                                                <w:top w:val="none" w:sz="0" w:space="0" w:color="auto"/>
                                                                                <w:left w:val="none" w:sz="0" w:space="0" w:color="auto"/>
                                                                                <w:bottom w:val="none" w:sz="0" w:space="0" w:color="auto"/>
                                                                                <w:right w:val="none" w:sz="0" w:space="0" w:color="auto"/>
                                                                              </w:divBdr>
                                                                              <w:divsChild>
                                                                                <w:div w:id="324750140">
                                                                                  <w:marLeft w:val="0"/>
                                                                                  <w:marRight w:val="0"/>
                                                                                  <w:marTop w:val="0"/>
                                                                                  <w:marBottom w:val="0"/>
                                                                                  <w:divBdr>
                                                                                    <w:top w:val="none" w:sz="0" w:space="0" w:color="auto"/>
                                                                                    <w:left w:val="none" w:sz="0" w:space="0" w:color="auto"/>
                                                                                    <w:bottom w:val="none" w:sz="0" w:space="0" w:color="auto"/>
                                                                                    <w:right w:val="none" w:sz="0" w:space="0" w:color="auto"/>
                                                                                  </w:divBdr>
                                                                                  <w:divsChild>
                                                                                    <w:div w:id="833691507">
                                                                                      <w:marLeft w:val="0"/>
                                                                                      <w:marRight w:val="0"/>
                                                                                      <w:marTop w:val="0"/>
                                                                                      <w:marBottom w:val="0"/>
                                                                                      <w:divBdr>
                                                                                        <w:top w:val="none" w:sz="0" w:space="0" w:color="auto"/>
                                                                                        <w:left w:val="none" w:sz="0" w:space="0" w:color="auto"/>
                                                                                        <w:bottom w:val="none" w:sz="0" w:space="0" w:color="auto"/>
                                                                                        <w:right w:val="none" w:sz="0" w:space="0" w:color="auto"/>
                                                                                      </w:divBdr>
                                                                                      <w:divsChild>
                                                                                        <w:div w:id="1331060841">
                                                                                          <w:marLeft w:val="0"/>
                                                                                          <w:marRight w:val="0"/>
                                                                                          <w:marTop w:val="0"/>
                                                                                          <w:marBottom w:val="0"/>
                                                                                          <w:divBdr>
                                                                                            <w:top w:val="none" w:sz="0" w:space="0" w:color="auto"/>
                                                                                            <w:left w:val="none" w:sz="0" w:space="0" w:color="auto"/>
                                                                                            <w:bottom w:val="none" w:sz="0" w:space="0" w:color="auto"/>
                                                                                            <w:right w:val="none" w:sz="0" w:space="0" w:color="auto"/>
                                                                                          </w:divBdr>
                                                                                          <w:divsChild>
                                                                                            <w:div w:id="2065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769759">
      <w:bodyDiv w:val="1"/>
      <w:marLeft w:val="0"/>
      <w:marRight w:val="0"/>
      <w:marTop w:val="0"/>
      <w:marBottom w:val="0"/>
      <w:divBdr>
        <w:top w:val="none" w:sz="0" w:space="0" w:color="auto"/>
        <w:left w:val="none" w:sz="0" w:space="0" w:color="auto"/>
        <w:bottom w:val="none" w:sz="0" w:space="0" w:color="auto"/>
        <w:right w:val="none" w:sz="0" w:space="0" w:color="auto"/>
      </w:divBdr>
    </w:div>
    <w:div w:id="1583300016">
      <w:bodyDiv w:val="1"/>
      <w:marLeft w:val="0"/>
      <w:marRight w:val="0"/>
      <w:marTop w:val="0"/>
      <w:marBottom w:val="0"/>
      <w:divBdr>
        <w:top w:val="none" w:sz="0" w:space="0" w:color="auto"/>
        <w:left w:val="none" w:sz="0" w:space="0" w:color="auto"/>
        <w:bottom w:val="none" w:sz="0" w:space="0" w:color="auto"/>
        <w:right w:val="none" w:sz="0" w:space="0" w:color="auto"/>
      </w:divBdr>
      <w:divsChild>
        <w:div w:id="256670387">
          <w:marLeft w:val="0"/>
          <w:marRight w:val="0"/>
          <w:marTop w:val="0"/>
          <w:marBottom w:val="0"/>
          <w:divBdr>
            <w:top w:val="none" w:sz="0" w:space="0" w:color="auto"/>
            <w:left w:val="none" w:sz="0" w:space="0" w:color="auto"/>
            <w:bottom w:val="none" w:sz="0" w:space="0" w:color="auto"/>
            <w:right w:val="none" w:sz="0" w:space="0" w:color="auto"/>
          </w:divBdr>
          <w:divsChild>
            <w:div w:id="1985547659">
              <w:marLeft w:val="0"/>
              <w:marRight w:val="0"/>
              <w:marTop w:val="0"/>
              <w:marBottom w:val="0"/>
              <w:divBdr>
                <w:top w:val="none" w:sz="0" w:space="0" w:color="auto"/>
                <w:left w:val="none" w:sz="0" w:space="0" w:color="auto"/>
                <w:bottom w:val="none" w:sz="0" w:space="0" w:color="auto"/>
                <w:right w:val="none" w:sz="0" w:space="0" w:color="auto"/>
              </w:divBdr>
              <w:divsChild>
                <w:div w:id="1045525191">
                  <w:marLeft w:val="0"/>
                  <w:marRight w:val="0"/>
                  <w:marTop w:val="0"/>
                  <w:marBottom w:val="0"/>
                  <w:divBdr>
                    <w:top w:val="none" w:sz="0" w:space="0" w:color="auto"/>
                    <w:left w:val="none" w:sz="0" w:space="0" w:color="auto"/>
                    <w:bottom w:val="none" w:sz="0" w:space="0" w:color="auto"/>
                    <w:right w:val="none" w:sz="0" w:space="0" w:color="auto"/>
                  </w:divBdr>
                  <w:divsChild>
                    <w:div w:id="1878548225">
                      <w:marLeft w:val="-15"/>
                      <w:marRight w:val="0"/>
                      <w:marTop w:val="0"/>
                      <w:marBottom w:val="0"/>
                      <w:divBdr>
                        <w:top w:val="none" w:sz="0" w:space="0" w:color="auto"/>
                        <w:left w:val="none" w:sz="0" w:space="0" w:color="auto"/>
                        <w:bottom w:val="none" w:sz="0" w:space="0" w:color="auto"/>
                        <w:right w:val="none" w:sz="0" w:space="0" w:color="auto"/>
                      </w:divBdr>
                      <w:divsChild>
                        <w:div w:id="599415564">
                          <w:marLeft w:val="0"/>
                          <w:marRight w:val="0"/>
                          <w:marTop w:val="100"/>
                          <w:marBottom w:val="100"/>
                          <w:divBdr>
                            <w:top w:val="none" w:sz="0" w:space="0" w:color="auto"/>
                            <w:left w:val="none" w:sz="0" w:space="0" w:color="auto"/>
                            <w:bottom w:val="none" w:sz="0" w:space="0" w:color="auto"/>
                            <w:right w:val="none" w:sz="0" w:space="0" w:color="auto"/>
                          </w:divBdr>
                          <w:divsChild>
                            <w:div w:id="2047756924">
                              <w:marLeft w:val="0"/>
                              <w:marRight w:val="0"/>
                              <w:marTop w:val="0"/>
                              <w:marBottom w:val="0"/>
                              <w:divBdr>
                                <w:top w:val="none" w:sz="0" w:space="0" w:color="auto"/>
                                <w:left w:val="none" w:sz="0" w:space="0" w:color="auto"/>
                                <w:bottom w:val="none" w:sz="0" w:space="0" w:color="auto"/>
                                <w:right w:val="none" w:sz="0" w:space="0" w:color="auto"/>
                              </w:divBdr>
                              <w:divsChild>
                                <w:div w:id="1668050865">
                                  <w:marLeft w:val="0"/>
                                  <w:marRight w:val="0"/>
                                  <w:marTop w:val="0"/>
                                  <w:marBottom w:val="0"/>
                                  <w:divBdr>
                                    <w:top w:val="none" w:sz="0" w:space="0" w:color="auto"/>
                                    <w:left w:val="none" w:sz="0" w:space="0" w:color="auto"/>
                                    <w:bottom w:val="none" w:sz="0" w:space="0" w:color="auto"/>
                                    <w:right w:val="none" w:sz="0" w:space="0" w:color="auto"/>
                                  </w:divBdr>
                                  <w:divsChild>
                                    <w:div w:id="448743925">
                                      <w:marLeft w:val="0"/>
                                      <w:marRight w:val="0"/>
                                      <w:marTop w:val="0"/>
                                      <w:marBottom w:val="0"/>
                                      <w:divBdr>
                                        <w:top w:val="none" w:sz="0" w:space="0" w:color="auto"/>
                                        <w:left w:val="none" w:sz="0" w:space="0" w:color="auto"/>
                                        <w:bottom w:val="none" w:sz="0" w:space="0" w:color="auto"/>
                                        <w:right w:val="none" w:sz="0" w:space="0" w:color="auto"/>
                                      </w:divBdr>
                                      <w:divsChild>
                                        <w:div w:id="1685134605">
                                          <w:marLeft w:val="0"/>
                                          <w:marRight w:val="0"/>
                                          <w:marTop w:val="0"/>
                                          <w:marBottom w:val="0"/>
                                          <w:divBdr>
                                            <w:top w:val="none" w:sz="0" w:space="0" w:color="auto"/>
                                            <w:left w:val="none" w:sz="0" w:space="0" w:color="auto"/>
                                            <w:bottom w:val="none" w:sz="0" w:space="0" w:color="auto"/>
                                            <w:right w:val="none" w:sz="0" w:space="0" w:color="auto"/>
                                          </w:divBdr>
                                          <w:divsChild>
                                            <w:div w:id="891305711">
                                              <w:marLeft w:val="0"/>
                                              <w:marRight w:val="0"/>
                                              <w:marTop w:val="0"/>
                                              <w:marBottom w:val="0"/>
                                              <w:divBdr>
                                                <w:top w:val="none" w:sz="0" w:space="0" w:color="auto"/>
                                                <w:left w:val="none" w:sz="0" w:space="0" w:color="auto"/>
                                                <w:bottom w:val="none" w:sz="0" w:space="0" w:color="auto"/>
                                                <w:right w:val="none" w:sz="0" w:space="0" w:color="auto"/>
                                              </w:divBdr>
                                              <w:divsChild>
                                                <w:div w:id="1537430619">
                                                  <w:marLeft w:val="0"/>
                                                  <w:marRight w:val="0"/>
                                                  <w:marTop w:val="0"/>
                                                  <w:marBottom w:val="0"/>
                                                  <w:divBdr>
                                                    <w:top w:val="none" w:sz="0" w:space="0" w:color="auto"/>
                                                    <w:left w:val="none" w:sz="0" w:space="0" w:color="auto"/>
                                                    <w:bottom w:val="none" w:sz="0" w:space="0" w:color="auto"/>
                                                    <w:right w:val="none" w:sz="0" w:space="0" w:color="auto"/>
                                                  </w:divBdr>
                                                  <w:divsChild>
                                                    <w:div w:id="145051419">
                                                      <w:marLeft w:val="0"/>
                                                      <w:marRight w:val="0"/>
                                                      <w:marTop w:val="0"/>
                                                      <w:marBottom w:val="0"/>
                                                      <w:divBdr>
                                                        <w:top w:val="none" w:sz="0" w:space="0" w:color="auto"/>
                                                        <w:left w:val="none" w:sz="0" w:space="0" w:color="auto"/>
                                                        <w:bottom w:val="none" w:sz="0" w:space="0" w:color="auto"/>
                                                        <w:right w:val="none" w:sz="0" w:space="0" w:color="auto"/>
                                                      </w:divBdr>
                                                      <w:divsChild>
                                                        <w:div w:id="921335756">
                                                          <w:marLeft w:val="0"/>
                                                          <w:marRight w:val="0"/>
                                                          <w:marTop w:val="0"/>
                                                          <w:marBottom w:val="0"/>
                                                          <w:divBdr>
                                                            <w:top w:val="none" w:sz="0" w:space="0" w:color="auto"/>
                                                            <w:left w:val="none" w:sz="0" w:space="0" w:color="auto"/>
                                                            <w:bottom w:val="none" w:sz="0" w:space="0" w:color="auto"/>
                                                            <w:right w:val="none" w:sz="0" w:space="0" w:color="auto"/>
                                                          </w:divBdr>
                                                          <w:divsChild>
                                                            <w:div w:id="192888547">
                                                              <w:marLeft w:val="0"/>
                                                              <w:marRight w:val="0"/>
                                                              <w:marTop w:val="0"/>
                                                              <w:marBottom w:val="0"/>
                                                              <w:divBdr>
                                                                <w:top w:val="single" w:sz="6" w:space="0" w:color="E5E6E9"/>
                                                                <w:left w:val="single" w:sz="6" w:space="0" w:color="DFE0E4"/>
                                                                <w:bottom w:val="single" w:sz="6" w:space="0" w:color="D0D1D5"/>
                                                                <w:right w:val="single" w:sz="6" w:space="0" w:color="DFE0E4"/>
                                                              </w:divBdr>
                                                              <w:divsChild>
                                                                <w:div w:id="661084313">
                                                                  <w:marLeft w:val="0"/>
                                                                  <w:marRight w:val="0"/>
                                                                  <w:marTop w:val="0"/>
                                                                  <w:marBottom w:val="0"/>
                                                                  <w:divBdr>
                                                                    <w:top w:val="none" w:sz="0" w:space="0" w:color="auto"/>
                                                                    <w:left w:val="none" w:sz="0" w:space="0" w:color="auto"/>
                                                                    <w:bottom w:val="none" w:sz="0" w:space="0" w:color="auto"/>
                                                                    <w:right w:val="none" w:sz="0" w:space="0" w:color="auto"/>
                                                                  </w:divBdr>
                                                                  <w:divsChild>
                                                                    <w:div w:id="541289887">
                                                                      <w:marLeft w:val="0"/>
                                                                      <w:marRight w:val="0"/>
                                                                      <w:marTop w:val="0"/>
                                                                      <w:marBottom w:val="0"/>
                                                                      <w:divBdr>
                                                                        <w:top w:val="single" w:sz="6" w:space="0" w:color="E5E6E9"/>
                                                                        <w:left w:val="single" w:sz="6" w:space="0" w:color="DFE0E4"/>
                                                                        <w:bottom w:val="single" w:sz="6" w:space="0" w:color="D0D1D5"/>
                                                                        <w:right w:val="single" w:sz="6" w:space="0" w:color="DFE0E4"/>
                                                                      </w:divBdr>
                                                                      <w:divsChild>
                                                                        <w:div w:id="263073482">
                                                                          <w:marLeft w:val="0"/>
                                                                          <w:marRight w:val="0"/>
                                                                          <w:marTop w:val="0"/>
                                                                          <w:marBottom w:val="0"/>
                                                                          <w:divBdr>
                                                                            <w:top w:val="none" w:sz="0" w:space="0" w:color="auto"/>
                                                                            <w:left w:val="none" w:sz="0" w:space="0" w:color="auto"/>
                                                                            <w:bottom w:val="none" w:sz="0" w:space="0" w:color="auto"/>
                                                                            <w:right w:val="none" w:sz="0" w:space="0" w:color="auto"/>
                                                                          </w:divBdr>
                                                                          <w:divsChild>
                                                                            <w:div w:id="811412750">
                                                                              <w:marLeft w:val="0"/>
                                                                              <w:marRight w:val="0"/>
                                                                              <w:marTop w:val="0"/>
                                                                              <w:marBottom w:val="0"/>
                                                                              <w:divBdr>
                                                                                <w:top w:val="none" w:sz="0" w:space="0" w:color="auto"/>
                                                                                <w:left w:val="none" w:sz="0" w:space="0" w:color="auto"/>
                                                                                <w:bottom w:val="none" w:sz="0" w:space="0" w:color="auto"/>
                                                                                <w:right w:val="none" w:sz="0" w:space="0" w:color="auto"/>
                                                                              </w:divBdr>
                                                                              <w:divsChild>
                                                                                <w:div w:id="637102062">
                                                                                  <w:marLeft w:val="0"/>
                                                                                  <w:marRight w:val="0"/>
                                                                                  <w:marTop w:val="0"/>
                                                                                  <w:marBottom w:val="0"/>
                                                                                  <w:divBdr>
                                                                                    <w:top w:val="none" w:sz="0" w:space="0" w:color="auto"/>
                                                                                    <w:left w:val="none" w:sz="0" w:space="0" w:color="auto"/>
                                                                                    <w:bottom w:val="none" w:sz="0" w:space="0" w:color="auto"/>
                                                                                    <w:right w:val="none" w:sz="0" w:space="0" w:color="auto"/>
                                                                                  </w:divBdr>
                                                                                  <w:divsChild>
                                                                                    <w:div w:id="602568596">
                                                                                      <w:marLeft w:val="0"/>
                                                                                      <w:marRight w:val="0"/>
                                                                                      <w:marTop w:val="0"/>
                                                                                      <w:marBottom w:val="0"/>
                                                                                      <w:divBdr>
                                                                                        <w:top w:val="none" w:sz="0" w:space="0" w:color="auto"/>
                                                                                        <w:left w:val="none" w:sz="0" w:space="0" w:color="auto"/>
                                                                                        <w:bottom w:val="none" w:sz="0" w:space="0" w:color="auto"/>
                                                                                        <w:right w:val="none" w:sz="0" w:space="0" w:color="auto"/>
                                                                                      </w:divBdr>
                                                                                      <w:divsChild>
                                                                                        <w:div w:id="1236280794">
                                                                                          <w:marLeft w:val="0"/>
                                                                                          <w:marRight w:val="0"/>
                                                                                          <w:marTop w:val="0"/>
                                                                                          <w:marBottom w:val="0"/>
                                                                                          <w:divBdr>
                                                                                            <w:top w:val="none" w:sz="0" w:space="0" w:color="auto"/>
                                                                                            <w:left w:val="none" w:sz="0" w:space="0" w:color="auto"/>
                                                                                            <w:bottom w:val="none" w:sz="0" w:space="0" w:color="auto"/>
                                                                                            <w:right w:val="none" w:sz="0" w:space="0" w:color="auto"/>
                                                                                          </w:divBdr>
                                                                                          <w:divsChild>
                                                                                            <w:div w:id="5027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awkesBayDHB/" TargetMode="External"/><Relationship Id="rId3" Type="http://schemas.openxmlformats.org/officeDocument/2006/relationships/settings" Target="settings.xml"/><Relationship Id="rId7" Type="http://schemas.openxmlformats.org/officeDocument/2006/relationships/hyperlink" Target="http://www.ourhealthhb.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rhealthhb.nz/assets/News-and-Event-files/HE1211-Campylobacter-WEB.pdf" TargetMode="External"/><Relationship Id="rId11" Type="http://schemas.openxmlformats.org/officeDocument/2006/relationships/theme" Target="theme/theme1.xml"/><Relationship Id="rId5" Type="http://schemas.openxmlformats.org/officeDocument/2006/relationships/hyperlink" Target="http://www.ourhealthhb.nz/assets/News-and-Event-files/Boil-Water-Advisory-Fact-Sheet-Aug2016.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stingsd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Hawkes Bay DHB</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Grigg</dc:creator>
  <cp:keywords/>
  <dc:description/>
  <cp:lastModifiedBy>Lisa Pohatu</cp:lastModifiedBy>
  <cp:revision>3</cp:revision>
  <cp:lastPrinted>2016-08-15T02:30:00Z</cp:lastPrinted>
  <dcterms:created xsi:type="dcterms:W3CDTF">2016-08-16T00:45:00Z</dcterms:created>
  <dcterms:modified xsi:type="dcterms:W3CDTF">2016-08-16T00:46:00Z</dcterms:modified>
</cp:coreProperties>
</file>